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2" name="Рисунок 2" descr="C:\Users\1\Documents\Scan\Scan_20250506_16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50506_161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35" w:rsidRDefault="00817435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276" w:rsidRPr="004D2276" w:rsidRDefault="004D2276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учреждение </w:t>
      </w:r>
    </w:p>
    <w:p w:rsidR="004D2276" w:rsidRPr="004D2276" w:rsidRDefault="004D2276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«Комитет по образованию Администрации г. Улан-Удэ»</w:t>
      </w:r>
    </w:p>
    <w:p w:rsidR="004D2276" w:rsidRPr="004D2276" w:rsidRDefault="004D2276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D2276" w:rsidRPr="004D2276" w:rsidRDefault="004D2276" w:rsidP="004D2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5BFA" wp14:editId="65935218">
                <wp:simplePos x="0" y="0"/>
                <wp:positionH relativeFrom="column">
                  <wp:posOffset>256296</wp:posOffset>
                </wp:positionH>
                <wp:positionV relativeFrom="paragraph">
                  <wp:posOffset>196068</wp:posOffset>
                </wp:positionV>
                <wp:extent cx="5424854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4854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17AE1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pt,15.45pt" to="447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" strokecolor="windowText" strokeweight="1pt">
                <v:stroke endcap="round"/>
              </v:line>
            </w:pict>
          </mc:Fallback>
        </mc:AlternateContent>
      </w:r>
      <w:r w:rsidRPr="004D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общеобразовательная школа №51» г. Улан-Удэ</w:t>
      </w:r>
    </w:p>
    <w:p w:rsidR="004D2276" w:rsidRPr="004D2276" w:rsidRDefault="004D2276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670034, Республика Бурятия, г. Улан-Удэ, Железнодорожный район, ул. Гагарина, 12</w:t>
      </w:r>
    </w:p>
    <w:p w:rsidR="004D2276" w:rsidRPr="004D2276" w:rsidRDefault="004D2276" w:rsidP="004D2276">
      <w:pPr>
        <w:tabs>
          <w:tab w:val="center" w:pos="4677"/>
          <w:tab w:val="left" w:pos="8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>тел. 8(3012)44-04-41(факс), 44-06-52</w:t>
      </w:r>
      <w:r w:rsidRPr="004D22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</w:p>
    <w:p w:rsidR="004D2276" w:rsidRPr="004D2276" w:rsidRDefault="004D2276" w:rsidP="004D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Сайт школы:</w:t>
      </w:r>
      <w:r w:rsidRPr="004D2276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 xml:space="preserve"> </w:t>
      </w:r>
      <w:r w:rsidRPr="004D2276">
        <w:rPr>
          <w:rFonts w:ascii="Times New Roman" w:eastAsia="Times New Roman" w:hAnsi="Times New Roman" w:cs="Times New Roman"/>
          <w:color w:val="1F497D"/>
          <w:szCs w:val="20"/>
          <w:lang w:eastAsia="ru-RU"/>
        </w:rPr>
        <w:t xml:space="preserve">https://sh51-ulan-ude-r81.gosweb.gosuslugi.ru </w:t>
      </w:r>
      <w:r w:rsidRPr="004D227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4D22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4D227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mail</w:t>
      </w:r>
      <w:r w:rsidRPr="004D2276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 xml:space="preserve">: </w:t>
      </w:r>
      <w:hyperlink r:id="rId7" w:history="1">
        <w:r w:rsidRPr="004D2276">
          <w:rPr>
            <w:rFonts w:ascii="Times New Roman" w:eastAsia="Times New Roman" w:hAnsi="Times New Roman" w:cs="Times New Roman"/>
            <w:color w:val="1F497D"/>
            <w:szCs w:val="20"/>
            <w:lang w:val="en-US" w:eastAsia="ru-RU"/>
          </w:rPr>
          <w:t>school</w:t>
        </w:r>
      </w:hyperlink>
      <w:hyperlink r:id="rId8" w:history="1">
        <w:r w:rsidRPr="004D2276">
          <w:rPr>
            <w:rFonts w:ascii="Times New Roman" w:eastAsia="Times New Roman" w:hAnsi="Times New Roman" w:cs="Times New Roman"/>
            <w:color w:val="1F497D"/>
            <w:szCs w:val="20"/>
            <w:lang w:eastAsia="ru-RU"/>
          </w:rPr>
          <w:t>_51@</w:t>
        </w:r>
      </w:hyperlink>
      <w:proofErr w:type="spellStart"/>
      <w:r w:rsidRPr="004D2276">
        <w:rPr>
          <w:rFonts w:ascii="Times New Roman" w:eastAsia="Times New Roman" w:hAnsi="Times New Roman" w:cs="Times New Roman"/>
          <w:color w:val="1F497D"/>
          <w:szCs w:val="20"/>
          <w:lang w:val="en-US" w:eastAsia="ru-RU"/>
        </w:rPr>
        <w:t>govrb</w:t>
      </w:r>
      <w:proofErr w:type="spellEnd"/>
      <w:r w:rsidRPr="004D2276">
        <w:rPr>
          <w:rFonts w:ascii="Calibri" w:eastAsia="Calibri" w:hAnsi="Calibri" w:cs="Times New Roman"/>
        </w:rPr>
        <w:fldChar w:fldCharType="begin"/>
      </w:r>
      <w:r w:rsidRPr="004D2276">
        <w:rPr>
          <w:rFonts w:ascii="Calibri" w:eastAsia="Calibri" w:hAnsi="Calibri" w:cs="Times New Roman"/>
        </w:rPr>
        <w:instrText xml:space="preserve"> HYPERLINK "mailto:school_51@ulan-ude-eg.ru" </w:instrText>
      </w:r>
      <w:r w:rsidRPr="004D2276">
        <w:rPr>
          <w:rFonts w:ascii="Calibri" w:eastAsia="Calibri" w:hAnsi="Calibri" w:cs="Times New Roman"/>
        </w:rPr>
        <w:fldChar w:fldCharType="separate"/>
      </w:r>
      <w:r w:rsidRPr="004D2276">
        <w:rPr>
          <w:rFonts w:ascii="Times New Roman" w:eastAsia="Times New Roman" w:hAnsi="Times New Roman" w:cs="Times New Roman"/>
          <w:color w:val="1F497D"/>
          <w:szCs w:val="20"/>
          <w:lang w:eastAsia="ru-RU"/>
        </w:rPr>
        <w:t>.</w:t>
      </w:r>
      <w:r w:rsidRPr="004D2276">
        <w:rPr>
          <w:rFonts w:ascii="Times New Roman" w:eastAsia="Times New Roman" w:hAnsi="Times New Roman" w:cs="Times New Roman"/>
          <w:color w:val="1F497D"/>
          <w:szCs w:val="20"/>
          <w:lang w:eastAsia="ru-RU"/>
        </w:rPr>
        <w:fldChar w:fldCharType="end"/>
      </w:r>
      <w:hyperlink r:id="rId9" w:history="1">
        <w:proofErr w:type="spellStart"/>
        <w:r w:rsidRPr="004D2276">
          <w:rPr>
            <w:rFonts w:ascii="Times New Roman" w:eastAsia="Times New Roman" w:hAnsi="Times New Roman" w:cs="Times New Roman"/>
            <w:color w:val="1F497D"/>
            <w:szCs w:val="20"/>
            <w:lang w:val="en-US" w:eastAsia="ru-RU"/>
          </w:rPr>
          <w:t>ru</w:t>
        </w:r>
        <w:proofErr w:type="spellEnd"/>
      </w:hyperlink>
      <w:r w:rsidRPr="004D2276">
        <w:rPr>
          <w:rFonts w:ascii="Times New Roman" w:eastAsia="Times New Roman" w:hAnsi="Times New Roman" w:cs="Times New Roman"/>
          <w:color w:val="1F497D"/>
          <w:szCs w:val="20"/>
          <w:lang w:eastAsia="ru-RU"/>
        </w:rPr>
        <w:t xml:space="preserve"> </w:t>
      </w:r>
    </w:p>
    <w:p w:rsidR="004D2276" w:rsidRPr="004D2276" w:rsidRDefault="004D2276" w:rsidP="004D2276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D2276" w:rsidRPr="004D2276" w:rsidTr="009B2E11">
        <w:tc>
          <w:tcPr>
            <w:tcW w:w="9355" w:type="dxa"/>
          </w:tcPr>
          <w:p w:rsidR="004D2276" w:rsidRPr="004D2276" w:rsidRDefault="00A77421" w:rsidP="004D227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</w:rPr>
              <w:t>«23</w:t>
            </w:r>
            <w:r w:rsidR="004D2276" w:rsidRPr="004D2276">
              <w:rPr>
                <w:rFonts w:ascii="Times New Roman" w:eastAsia="Calibri" w:hAnsi="Times New Roman" w:cs="Times New Roman"/>
              </w:rPr>
              <w:t xml:space="preserve">»  </w:t>
            </w:r>
            <w:r w:rsidR="004D2276">
              <w:rPr>
                <w:rFonts w:ascii="Times New Roman" w:eastAsia="Calibri" w:hAnsi="Times New Roman" w:cs="Times New Roman"/>
              </w:rPr>
              <w:t>апре</w:t>
            </w:r>
            <w:r w:rsidR="004D2276" w:rsidRPr="004D2276">
              <w:rPr>
                <w:rFonts w:ascii="Times New Roman" w:eastAsia="Calibri" w:hAnsi="Times New Roman" w:cs="Times New Roman"/>
              </w:rPr>
              <w:t>ля 2025 г.</w:t>
            </w:r>
            <w:r w:rsidR="004D2276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  <w:r w:rsidR="004D2276" w:rsidRPr="004D2276">
              <w:rPr>
                <w:rFonts w:ascii="Times New Roman" w:eastAsia="Calibri" w:hAnsi="Times New Roman" w:cs="Times New Roman"/>
                <w:b/>
                <w:sz w:val="28"/>
              </w:rPr>
              <w:t>ПРИКАЗ</w:t>
            </w:r>
            <w:r w:rsidR="004D2276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                           </w:t>
            </w:r>
            <w:r w:rsidR="004D2276">
              <w:rPr>
                <w:rFonts w:ascii="Times New Roman" w:eastAsia="Calibri" w:hAnsi="Times New Roman" w:cs="Times New Roman"/>
              </w:rPr>
              <w:t xml:space="preserve"> </w:t>
            </w:r>
            <w:r w:rsidR="004D2276" w:rsidRPr="004D2276">
              <w:rPr>
                <w:rFonts w:ascii="Times New Roman" w:eastAsia="Calibri" w:hAnsi="Times New Roman" w:cs="Times New Roman"/>
              </w:rPr>
              <w:t>№</w:t>
            </w:r>
            <w:r w:rsidR="004D2276">
              <w:rPr>
                <w:rFonts w:ascii="Times New Roman" w:eastAsia="Calibri" w:hAnsi="Times New Roman" w:cs="Times New Roman"/>
              </w:rPr>
              <w:t xml:space="preserve"> </w:t>
            </w:r>
            <w:r w:rsidR="00207AFE">
              <w:rPr>
                <w:rFonts w:ascii="Times New Roman" w:eastAsia="Calibri" w:hAnsi="Times New Roman" w:cs="Times New Roman"/>
              </w:rPr>
              <w:t>_____</w:t>
            </w:r>
            <w:r w:rsidR="004D227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</w:tbl>
    <w:p w:rsidR="004D2276" w:rsidRPr="004D2276" w:rsidRDefault="004D2276" w:rsidP="004D2276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276" w:rsidRDefault="004D2276" w:rsidP="004D22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D2276">
        <w:rPr>
          <w:rFonts w:ascii="Times New Roman" w:eastAsia="Calibri" w:hAnsi="Times New Roman" w:cs="Times New Roman"/>
          <w:i/>
          <w:sz w:val="24"/>
          <w:szCs w:val="24"/>
        </w:rPr>
        <w:t xml:space="preserve">«Об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утверждении перечня учебников для учащихся на </w:t>
      </w:r>
      <w:r w:rsidR="00D43C94">
        <w:rPr>
          <w:rFonts w:ascii="Times New Roman" w:eastAsia="Calibri" w:hAnsi="Times New Roman" w:cs="Times New Roman"/>
          <w:i/>
          <w:sz w:val="24"/>
          <w:szCs w:val="24"/>
        </w:rPr>
        <w:t>2025-2026</w:t>
      </w:r>
      <w:r w:rsidRPr="004D2276">
        <w:rPr>
          <w:rFonts w:ascii="Times New Roman" w:eastAsia="Calibri" w:hAnsi="Times New Roman" w:cs="Times New Roman"/>
          <w:i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4D2276">
        <w:rPr>
          <w:rFonts w:ascii="Times New Roman" w:eastAsia="Calibri" w:hAnsi="Times New Roman" w:cs="Times New Roman"/>
          <w:i/>
          <w:sz w:val="24"/>
          <w:szCs w:val="24"/>
        </w:rPr>
        <w:t xml:space="preserve"> год»</w:t>
      </w:r>
    </w:p>
    <w:p w:rsidR="004D2276" w:rsidRDefault="004D2276" w:rsidP="004D22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2276" w:rsidRPr="004D2276" w:rsidRDefault="004D2276" w:rsidP="004D22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2276" w:rsidRPr="004D2276" w:rsidRDefault="004D2276" w:rsidP="004D2276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1A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Министерства просвещения Российской Федерации от 05.11.2024г №769 </w:t>
      </w:r>
      <w:r w:rsidRPr="004C2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4C26CB" w:rsidRPr="004C26C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 утверждении </w:t>
      </w:r>
      <w:hyperlink r:id="rId10" w:anchor="6560IO" w:history="1">
        <w:r w:rsidR="004C26CB" w:rsidRPr="004C26CB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="004C26CB" w:rsidRPr="004C26C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и установлении </w:t>
      </w:r>
      <w:hyperlink r:id="rId11" w:anchor="6580IP" w:history="1">
        <w:r w:rsidR="004C26CB" w:rsidRPr="004C26CB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предельного срока использования исключенных учебников и разработанных в комплекте с ними учебных пособий</w:t>
        </w:r>
      </w:hyperlink>
      <w:r w:rsidRPr="004C2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4D2276" w:rsidRPr="004D2276" w:rsidRDefault="004D2276" w:rsidP="004D227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276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4D2276" w:rsidRPr="004D2276" w:rsidRDefault="004D2276" w:rsidP="004D22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</w:rPr>
      </w:pPr>
      <w:r w:rsidRPr="004D2276">
        <w:rPr>
          <w:rFonts w:ascii="Times New Roman" w:eastAsia="Times New Roman" w:hAnsi="Times New Roman" w:cs="Times New Roman"/>
        </w:rPr>
        <w:t xml:space="preserve"> </w:t>
      </w:r>
      <w:r w:rsidR="004C26CB">
        <w:rPr>
          <w:rFonts w:ascii="Times New Roman" w:eastAsia="Times New Roman" w:hAnsi="Times New Roman" w:cs="Times New Roman"/>
        </w:rPr>
        <w:t>Утвердить школьный перечень учебников, используемых в образовательном процессе в соответствии с предлагаемым федера</w:t>
      </w:r>
      <w:r w:rsidR="00D43C94">
        <w:rPr>
          <w:rFonts w:ascii="Times New Roman" w:eastAsia="Times New Roman" w:hAnsi="Times New Roman" w:cs="Times New Roman"/>
        </w:rPr>
        <w:t>льным перечнем учебников на 2025-2026</w:t>
      </w:r>
      <w:r w:rsidR="004C26CB">
        <w:rPr>
          <w:rFonts w:ascii="Times New Roman" w:eastAsia="Times New Roman" w:hAnsi="Times New Roman" w:cs="Times New Roman"/>
        </w:rPr>
        <w:t xml:space="preserve"> учебный год (приложение)</w:t>
      </w:r>
    </w:p>
    <w:p w:rsidR="004D2276" w:rsidRPr="004D2276" w:rsidRDefault="004D2276" w:rsidP="004C26CB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</w:rPr>
      </w:pPr>
    </w:p>
    <w:p w:rsidR="004D2276" w:rsidRPr="004D2276" w:rsidRDefault="004D2276" w:rsidP="004D227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356"/>
        </w:tabs>
        <w:autoSpaceDE w:val="0"/>
        <w:autoSpaceDN w:val="0"/>
        <w:spacing w:after="0" w:line="36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приказа </w:t>
      </w:r>
      <w:r w:rsidR="004C26CB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возложить на заместителя директора по учебно-воспитательной работе Ивакину Н.С.</w:t>
      </w:r>
      <w:r w:rsidRPr="004D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4D2276" w:rsidRPr="004D2276" w:rsidTr="00E744E3">
        <w:tc>
          <w:tcPr>
            <w:tcW w:w="3510" w:type="dxa"/>
          </w:tcPr>
          <w:p w:rsidR="004D2276" w:rsidRPr="004D2276" w:rsidRDefault="004D2276" w:rsidP="004D2276">
            <w:pPr>
              <w:tabs>
                <w:tab w:val="left" w:pos="0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70" w:type="dxa"/>
          </w:tcPr>
          <w:p w:rsidR="004D2276" w:rsidRPr="004D2276" w:rsidRDefault="004D2276" w:rsidP="004D2276">
            <w:pPr>
              <w:tabs>
                <w:tab w:val="left" w:pos="0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191" w:type="dxa"/>
          </w:tcPr>
          <w:p w:rsidR="004D2276" w:rsidRPr="004D2276" w:rsidRDefault="004D2276" w:rsidP="004D2276">
            <w:pPr>
              <w:tabs>
                <w:tab w:val="left" w:pos="0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Б. Осорова</w:t>
            </w:r>
          </w:p>
        </w:tc>
      </w:tr>
    </w:tbl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tbl>
      <w:tblPr>
        <w:tblStyle w:val="a3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2816"/>
        <w:gridCol w:w="3118"/>
      </w:tblGrid>
      <w:tr w:rsidR="004D2276" w:rsidRPr="004D2276" w:rsidTr="004C26CB">
        <w:tc>
          <w:tcPr>
            <w:tcW w:w="3421" w:type="dxa"/>
          </w:tcPr>
          <w:p w:rsidR="004D2276" w:rsidRPr="004D2276" w:rsidRDefault="004D2276" w:rsidP="004D2276">
            <w:pPr>
              <w:tabs>
                <w:tab w:val="left" w:pos="0"/>
                <w:tab w:val="lef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27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816" w:type="dxa"/>
          </w:tcPr>
          <w:p w:rsidR="004D2276" w:rsidRPr="004D2276" w:rsidRDefault="004D2276" w:rsidP="004D2276">
            <w:pPr>
              <w:tabs>
                <w:tab w:val="left" w:pos="0"/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118" w:type="dxa"/>
          </w:tcPr>
          <w:p w:rsidR="004D2276" w:rsidRPr="004D2276" w:rsidRDefault="004C26CB" w:rsidP="004D2276">
            <w:pPr>
              <w:tabs>
                <w:tab w:val="left" w:pos="0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Ивакина</w:t>
            </w:r>
          </w:p>
        </w:tc>
      </w:tr>
    </w:tbl>
    <w:p w:rsidR="004D2276" w:rsidRPr="004D2276" w:rsidRDefault="004D2276" w:rsidP="004D2276">
      <w:pPr>
        <w:shd w:val="clear" w:color="auto" w:fill="FFFFFF"/>
        <w:tabs>
          <w:tab w:val="left" w:pos="0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76" w:rsidRPr="004D2276" w:rsidRDefault="004D2276" w:rsidP="004D2276">
      <w:pPr>
        <w:tabs>
          <w:tab w:val="left" w:pos="2100"/>
        </w:tabs>
        <w:spacing w:after="200" w:line="276" w:lineRule="auto"/>
        <w:rPr>
          <w:rFonts w:ascii="Calibri" w:eastAsia="Calibri" w:hAnsi="Calibri" w:cs="Times New Roman"/>
        </w:rPr>
      </w:pPr>
    </w:p>
    <w:p w:rsidR="004D2276" w:rsidRPr="004D2276" w:rsidRDefault="004D2276" w:rsidP="004D2276">
      <w:pPr>
        <w:tabs>
          <w:tab w:val="left" w:pos="2100"/>
        </w:tabs>
        <w:spacing w:after="200" w:line="276" w:lineRule="auto"/>
        <w:rPr>
          <w:rFonts w:ascii="Calibri" w:eastAsia="Calibri" w:hAnsi="Calibri" w:cs="Times New Roman"/>
        </w:rPr>
      </w:pPr>
    </w:p>
    <w:p w:rsidR="004D2276" w:rsidRPr="004D2276" w:rsidRDefault="004D2276" w:rsidP="004D2276">
      <w:pPr>
        <w:tabs>
          <w:tab w:val="left" w:pos="2100"/>
        </w:tabs>
        <w:spacing w:after="200" w:line="276" w:lineRule="auto"/>
        <w:rPr>
          <w:rFonts w:ascii="Calibri" w:eastAsia="Calibri" w:hAnsi="Calibri" w:cs="Times New Roman"/>
        </w:rPr>
      </w:pPr>
    </w:p>
    <w:p w:rsidR="009172D6" w:rsidRDefault="009172D6"/>
    <w:p w:rsidR="001457E2" w:rsidRDefault="001457E2"/>
    <w:p w:rsidR="001457E2" w:rsidRDefault="001457E2"/>
    <w:p w:rsidR="001457E2" w:rsidRDefault="001457E2" w:rsidP="001457E2">
      <w:pPr>
        <w:jc w:val="right"/>
      </w:pPr>
      <w:r>
        <w:lastRenderedPageBreak/>
        <w:t>Приложение</w:t>
      </w:r>
    </w:p>
    <w:p w:rsidR="001457E2" w:rsidRPr="00B24FB7" w:rsidRDefault="001457E2" w:rsidP="001457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FB7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1</w:t>
      </w:r>
      <w:r w:rsidRPr="001457E2">
        <w:rPr>
          <w:rFonts w:ascii="Times New Roman" w:hAnsi="Times New Roman" w:cs="Times New Roman"/>
          <w:sz w:val="24"/>
          <w:szCs w:val="24"/>
        </w:rPr>
        <w:tab/>
        <w:t>Азбука (в 2 частях)</w:t>
      </w:r>
      <w:r w:rsidRPr="001457E2">
        <w:rPr>
          <w:rFonts w:ascii="Times New Roman" w:hAnsi="Times New Roman" w:cs="Times New Roman"/>
          <w:sz w:val="24"/>
          <w:szCs w:val="24"/>
        </w:rPr>
        <w:tab/>
        <w:t>Горецкий В.Г., Кирюшкин В.А., Виноградская Л.А. и др.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2</w:t>
      </w:r>
      <w:r w:rsidRPr="001457E2">
        <w:rPr>
          <w:rFonts w:ascii="Times New Roman" w:hAnsi="Times New Roman" w:cs="Times New Roman"/>
          <w:sz w:val="24"/>
          <w:szCs w:val="24"/>
        </w:rPr>
        <w:tab/>
        <w:t>Русский язык</w:t>
      </w:r>
      <w:r w:rsidRPr="001457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7E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457E2">
        <w:rPr>
          <w:rFonts w:ascii="Times New Roman" w:hAnsi="Times New Roman" w:cs="Times New Roman"/>
          <w:sz w:val="24"/>
          <w:szCs w:val="24"/>
        </w:rPr>
        <w:t xml:space="preserve"> В.П., Горецкий В.Г.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3</w:t>
      </w:r>
      <w:r w:rsidRPr="001457E2">
        <w:rPr>
          <w:rFonts w:ascii="Times New Roman" w:hAnsi="Times New Roman" w:cs="Times New Roman"/>
          <w:sz w:val="24"/>
          <w:szCs w:val="24"/>
        </w:rPr>
        <w:tab/>
        <w:t>Литературное чтение (в 2 частях)</w:t>
      </w:r>
      <w:r w:rsidRPr="001457E2">
        <w:rPr>
          <w:rFonts w:ascii="Times New Roman" w:hAnsi="Times New Roman" w:cs="Times New Roman"/>
          <w:sz w:val="24"/>
          <w:szCs w:val="24"/>
        </w:rPr>
        <w:tab/>
        <w:t>Климанова Л.Ф.. Горецкий В.Г., Голованова М.В. и др.</w:t>
      </w:r>
      <w:r w:rsidRPr="001457E2">
        <w:rPr>
          <w:rFonts w:ascii="Times New Roman" w:hAnsi="Times New Roman" w:cs="Times New Roman"/>
          <w:sz w:val="24"/>
          <w:szCs w:val="24"/>
        </w:rPr>
        <w:tab/>
        <w:t>АО 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4</w:t>
      </w:r>
      <w:r w:rsidRPr="001457E2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1457E2">
        <w:rPr>
          <w:rFonts w:ascii="Times New Roman" w:hAnsi="Times New Roman" w:cs="Times New Roman"/>
          <w:sz w:val="24"/>
          <w:szCs w:val="24"/>
        </w:rPr>
        <w:tab/>
        <w:t>Моро В.И., Волкова С.И., Степанова С.В.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5</w:t>
      </w:r>
      <w:r w:rsidRPr="001457E2">
        <w:rPr>
          <w:rFonts w:ascii="Times New Roman" w:hAnsi="Times New Roman" w:cs="Times New Roman"/>
          <w:sz w:val="24"/>
          <w:szCs w:val="24"/>
        </w:rPr>
        <w:tab/>
        <w:t>Окружающий мир (в 2 частях)</w:t>
      </w:r>
      <w:r w:rsidRPr="001457E2">
        <w:rPr>
          <w:rFonts w:ascii="Times New Roman" w:hAnsi="Times New Roman" w:cs="Times New Roman"/>
          <w:sz w:val="24"/>
          <w:szCs w:val="24"/>
        </w:rPr>
        <w:tab/>
        <w:t>Плешаков А.А.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6</w:t>
      </w:r>
      <w:r w:rsidRPr="001457E2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1457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7E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457E2">
        <w:rPr>
          <w:rFonts w:ascii="Times New Roman" w:hAnsi="Times New Roman" w:cs="Times New Roman"/>
          <w:sz w:val="24"/>
          <w:szCs w:val="24"/>
        </w:rPr>
        <w:t xml:space="preserve"> Л.А./Под ред. </w:t>
      </w:r>
      <w:proofErr w:type="spellStart"/>
      <w:r w:rsidRPr="001457E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457E2">
        <w:rPr>
          <w:rFonts w:ascii="Times New Roman" w:hAnsi="Times New Roman" w:cs="Times New Roman"/>
          <w:sz w:val="24"/>
          <w:szCs w:val="24"/>
        </w:rPr>
        <w:t xml:space="preserve"> Б.М.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P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7</w:t>
      </w:r>
      <w:r w:rsidRPr="001457E2">
        <w:rPr>
          <w:rFonts w:ascii="Times New Roman" w:hAnsi="Times New Roman" w:cs="Times New Roman"/>
          <w:sz w:val="24"/>
          <w:szCs w:val="24"/>
        </w:rPr>
        <w:tab/>
        <w:t>Музыка</w:t>
      </w:r>
      <w:r w:rsidRPr="001457E2">
        <w:rPr>
          <w:rFonts w:ascii="Times New Roman" w:hAnsi="Times New Roman" w:cs="Times New Roman"/>
          <w:sz w:val="24"/>
          <w:szCs w:val="24"/>
        </w:rPr>
        <w:tab/>
        <w:t xml:space="preserve">Критская Е.Д., Сергеева Т.П., </w:t>
      </w:r>
      <w:proofErr w:type="spellStart"/>
      <w:r w:rsidRPr="001457E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1457E2">
        <w:rPr>
          <w:rFonts w:ascii="Times New Roman" w:hAnsi="Times New Roman" w:cs="Times New Roman"/>
          <w:sz w:val="24"/>
          <w:szCs w:val="24"/>
        </w:rPr>
        <w:t xml:space="preserve"> Т.С.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457E2" w:rsidRDefault="001457E2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E2">
        <w:rPr>
          <w:rFonts w:ascii="Times New Roman" w:hAnsi="Times New Roman" w:cs="Times New Roman"/>
          <w:sz w:val="24"/>
          <w:szCs w:val="24"/>
        </w:rPr>
        <w:t>8</w:t>
      </w:r>
      <w:r w:rsidRPr="001457E2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Pr="001457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7E2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1457E2">
        <w:rPr>
          <w:rFonts w:ascii="Times New Roman" w:hAnsi="Times New Roman" w:cs="Times New Roman"/>
          <w:sz w:val="24"/>
          <w:szCs w:val="24"/>
        </w:rPr>
        <w:t xml:space="preserve"> Е.А., Зуева Т.П.</w:t>
      </w:r>
      <w:r w:rsidRPr="001457E2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В.П., Горецкий В.Г.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Литературное чтение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Климанова Л.Ф.. Горецкий В.Г., Голованова М.В.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Быкова Н.И., Дули Д., Поспелова М.Д. и </w:t>
      </w:r>
      <w:proofErr w:type="spellStart"/>
      <w:proofErr w:type="gramStart"/>
      <w:r w:rsidRPr="00B24FB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4</w:t>
      </w:r>
      <w:r w:rsidRPr="00B24FB7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Моро В.И.,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М.А., Бельтюкова Г.В.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5</w:t>
      </w:r>
      <w:r w:rsidRPr="00B24FB7">
        <w:rPr>
          <w:rFonts w:ascii="Times New Roman" w:hAnsi="Times New Roman" w:cs="Times New Roman"/>
          <w:sz w:val="24"/>
          <w:szCs w:val="24"/>
        </w:rPr>
        <w:tab/>
        <w:t>Окружающий мир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Плешаков А.А.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Е.И./под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Б.М.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Критская Е.Д., Сергеева Т.П.,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Т.С.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Е.А., Зуева Т.П.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В.П., Горецкий В.Г.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B24FB7">
        <w:rPr>
          <w:rFonts w:ascii="Times New Roman" w:hAnsi="Times New Roman" w:cs="Times New Roman"/>
          <w:sz w:val="24"/>
          <w:szCs w:val="24"/>
        </w:rPr>
        <w:tab/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Литературное чтение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Климанова Л.Ф.. Горецкий В.Г., Голованова М.В.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B24FB7">
        <w:rPr>
          <w:rFonts w:ascii="Times New Roman" w:hAnsi="Times New Roman" w:cs="Times New Roman"/>
          <w:sz w:val="24"/>
          <w:szCs w:val="24"/>
        </w:rPr>
        <w:tab/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Быкова Н.И., Дули Д., Поспелова М.Д. и </w:t>
      </w:r>
      <w:proofErr w:type="spellStart"/>
      <w:proofErr w:type="gramStart"/>
      <w:r w:rsidRPr="00B24FB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B24FB7">
        <w:rPr>
          <w:rFonts w:ascii="Times New Roman" w:hAnsi="Times New Roman" w:cs="Times New Roman"/>
          <w:sz w:val="24"/>
          <w:szCs w:val="24"/>
        </w:rPr>
        <w:tab/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4</w:t>
      </w:r>
      <w:r w:rsidRPr="00B24FB7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Моро В.И.,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М.А., Бельтюкова Г.В.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5</w:t>
      </w:r>
      <w:r w:rsidRPr="00B24FB7">
        <w:rPr>
          <w:rFonts w:ascii="Times New Roman" w:hAnsi="Times New Roman" w:cs="Times New Roman"/>
          <w:sz w:val="24"/>
          <w:szCs w:val="24"/>
        </w:rPr>
        <w:tab/>
        <w:t>Окружающий мир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Плешаков А.А.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 Горяева Н. 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 А., Питерских А. С. и др./ 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 М.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Критская Е.Д., Сергеева Т.П.,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Т.С.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Е.А., Зуева Т.П.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В.П., Горецкий В.Г.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Литературное чтение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Климанова Л.Ф.. Горецкий В.Г., Голованова М.В.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Быкова Н.И., Дули Д., Поспелова М.Д. и </w:t>
      </w:r>
      <w:proofErr w:type="spellStart"/>
      <w:proofErr w:type="gramStart"/>
      <w:r w:rsidRPr="00B24FB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4</w:t>
      </w:r>
      <w:r w:rsidRPr="00B24FB7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Моро В.И.,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М.А., Бельтюкова Г.В.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5</w:t>
      </w:r>
      <w:r w:rsidRPr="00B24FB7">
        <w:rPr>
          <w:rFonts w:ascii="Times New Roman" w:hAnsi="Times New Roman" w:cs="Times New Roman"/>
          <w:sz w:val="24"/>
          <w:szCs w:val="24"/>
        </w:rPr>
        <w:tab/>
        <w:t>Окружающий мир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Плешаков А.А.,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Е.А.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 Горяева Н. 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 А., Питерских А. С. и др./ 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 М.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Критская Е.Д., Сергеева Т.П.,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Т.С.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Е.А., Зуева Т.П.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10</w:t>
      </w:r>
      <w:r w:rsidRPr="00B24FB7">
        <w:rPr>
          <w:rFonts w:ascii="Times New Roman" w:hAnsi="Times New Roman" w:cs="Times New Roman"/>
          <w:sz w:val="24"/>
          <w:szCs w:val="24"/>
        </w:rPr>
        <w:tab/>
        <w:t>Основы религиозных культур и светской этики. Основы мировых религиозных культур</w:t>
      </w:r>
      <w:r w:rsidRPr="00B24FB7">
        <w:rPr>
          <w:rFonts w:ascii="Times New Roman" w:hAnsi="Times New Roman" w:cs="Times New Roman"/>
          <w:sz w:val="24"/>
          <w:szCs w:val="24"/>
        </w:rPr>
        <w:tab/>
        <w:t>Виноградова Н.Ф.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Л.А.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Коровин В.Я., Журавлев В.П., Коровин В.И.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Ваулина Ю.Е., Дули Д.,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4</w:t>
      </w:r>
      <w:r w:rsidRPr="00B24FB7">
        <w:rPr>
          <w:rFonts w:ascii="Times New Roman" w:hAnsi="Times New Roman" w:cs="Times New Roman"/>
          <w:sz w:val="24"/>
          <w:szCs w:val="24"/>
        </w:rPr>
        <w:tab/>
        <w:t>Всеобщая история. История Древнего мира.</w:t>
      </w:r>
      <w:r w:rsidR="002D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386" w:rsidRPr="002D2386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D2386" w:rsidRPr="002D2386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="002D2386" w:rsidRPr="002D2386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D2386" w:rsidRPr="002D2386">
        <w:rPr>
          <w:rFonts w:ascii="Times New Roman" w:hAnsi="Times New Roman" w:cs="Times New Roman"/>
          <w:sz w:val="24"/>
          <w:szCs w:val="24"/>
        </w:rPr>
        <w:t xml:space="preserve"> А.О.   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5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География </w:t>
      </w:r>
      <w:r w:rsidRPr="00B24FB7">
        <w:rPr>
          <w:rFonts w:ascii="Times New Roman" w:hAnsi="Times New Roman" w:cs="Times New Roman"/>
          <w:sz w:val="24"/>
          <w:szCs w:val="24"/>
        </w:rPr>
        <w:tab/>
        <w:t>Алексеев А.И., Николина В.В., Липкина Е.К.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B24FB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24FB7">
        <w:rPr>
          <w:rFonts w:ascii="Times New Roman" w:hAnsi="Times New Roman" w:cs="Times New Roman"/>
          <w:sz w:val="24"/>
          <w:szCs w:val="24"/>
        </w:rPr>
        <w:t xml:space="preserve"> В.И., Чесноков А.С.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Пасечник В.В.,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З.Г., Швецов Г.Г./под ред. Пасечника В.В.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Горяева Н. А., Островская О. В./ 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 М.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9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>Сергеева Г.П., Критская Е.Д.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10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Технология 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Е.Н.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11</w:t>
      </w:r>
      <w:r w:rsidRPr="00B24FB7">
        <w:rPr>
          <w:rFonts w:ascii="Times New Roman" w:hAnsi="Times New Roman" w:cs="Times New Roman"/>
          <w:sz w:val="24"/>
          <w:szCs w:val="24"/>
        </w:rPr>
        <w:tab/>
        <w:t>Бурятский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Б.Д.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Бэлиг</w:t>
      </w:r>
      <w:proofErr w:type="spellEnd"/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Баранов М.Т.,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Л.А.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В.П., Коровина В.Я.,  Журавлев В.П. и др./ под ред. Коровины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Ваулина Ю.Е., Дули Д.,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4</w:t>
      </w:r>
      <w:r w:rsidRPr="00B24FB7">
        <w:rPr>
          <w:rFonts w:ascii="Times New Roman" w:hAnsi="Times New Roman" w:cs="Times New Roman"/>
          <w:sz w:val="24"/>
          <w:szCs w:val="24"/>
        </w:rPr>
        <w:tab/>
        <w:t>История. Всеобщая история. История Средних веков.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Абрамов А.В., Рогожкин В.А.,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С.В./под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5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История. История </w:t>
      </w:r>
      <w:r w:rsidR="002D2386">
        <w:rPr>
          <w:rFonts w:ascii="Times New Roman" w:hAnsi="Times New Roman" w:cs="Times New Roman"/>
          <w:sz w:val="24"/>
          <w:szCs w:val="24"/>
        </w:rPr>
        <w:t>Всеобщая история. История Средних веков</w:t>
      </w:r>
      <w:r w:rsidR="002D2386" w:rsidRPr="002D238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2D2386" w:rsidRPr="002D2386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D2386" w:rsidRPr="002D2386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="002D2386" w:rsidRPr="002D2386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2D2386" w:rsidRPr="002D2386">
        <w:rPr>
          <w:rFonts w:ascii="Times New Roman" w:hAnsi="Times New Roman" w:cs="Times New Roman"/>
          <w:sz w:val="24"/>
          <w:szCs w:val="24"/>
        </w:rPr>
        <w:t xml:space="preserve"> А.В. История. История России. IX-начало XVI в. 2.Мединский В.Р., </w:t>
      </w:r>
      <w:proofErr w:type="spellStart"/>
      <w:r w:rsidR="002D2386" w:rsidRPr="002D2386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D2386" w:rsidRPr="002D2386">
        <w:rPr>
          <w:rFonts w:ascii="Times New Roman" w:hAnsi="Times New Roman" w:cs="Times New Roman"/>
          <w:sz w:val="24"/>
          <w:szCs w:val="24"/>
        </w:rPr>
        <w:t xml:space="preserve"> А.О</w:t>
      </w:r>
      <w:r w:rsidR="002D2386">
        <w:rPr>
          <w:rFonts w:ascii="Times New Roman" w:hAnsi="Times New Roman" w:cs="Times New Roman"/>
          <w:sz w:val="24"/>
          <w:szCs w:val="24"/>
        </w:rPr>
        <w:t>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 w:rsidRPr="00B24FB7">
        <w:rPr>
          <w:rFonts w:ascii="Times New Roman" w:hAnsi="Times New Roman" w:cs="Times New Roman"/>
          <w:sz w:val="24"/>
          <w:szCs w:val="24"/>
        </w:rPr>
        <w:tab/>
        <w:t>Боголюбов Л.Н.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География </w:t>
      </w:r>
      <w:r w:rsidRPr="00B24FB7">
        <w:rPr>
          <w:rFonts w:ascii="Times New Roman" w:hAnsi="Times New Roman" w:cs="Times New Roman"/>
          <w:sz w:val="24"/>
          <w:szCs w:val="24"/>
        </w:rPr>
        <w:tab/>
        <w:t>Алексеев А.И., Николина В.В., Липкина Е.К.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Математика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B24FB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24FB7">
        <w:rPr>
          <w:rFonts w:ascii="Times New Roman" w:hAnsi="Times New Roman" w:cs="Times New Roman"/>
          <w:sz w:val="24"/>
          <w:szCs w:val="24"/>
        </w:rPr>
        <w:t xml:space="preserve"> В.И., Чесноков А.С.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9</w:t>
      </w:r>
      <w:r w:rsidRPr="00B24FB7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Пасечник В.В.,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З.Г., Швецов Г.Г./под ред. Пасечника В.В.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10</w:t>
      </w:r>
      <w:r w:rsidRPr="00B24FB7">
        <w:rPr>
          <w:rFonts w:ascii="Times New Roman" w:hAnsi="Times New Roman" w:cs="Times New Roman"/>
          <w:sz w:val="24"/>
          <w:szCs w:val="24"/>
        </w:rPr>
        <w:tab/>
        <w:t>Изобразительное искусство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Л.А./под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Б.М.</w:t>
      </w:r>
      <w:r w:rsidRPr="00B24FB7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11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>Науменко Т.И.,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14</w:t>
      </w:r>
      <w:r w:rsidRPr="00B24FB7">
        <w:rPr>
          <w:rFonts w:ascii="Times New Roman" w:hAnsi="Times New Roman" w:cs="Times New Roman"/>
          <w:sz w:val="24"/>
          <w:szCs w:val="24"/>
        </w:rPr>
        <w:tab/>
        <w:t>Бурятский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Надагурова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А.А.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Бэлиг</w:t>
      </w:r>
      <w:proofErr w:type="spellEnd"/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</w:t>
      </w:r>
      <w:r w:rsidRPr="00B24FB7">
        <w:rPr>
          <w:rFonts w:ascii="Times New Roman" w:hAnsi="Times New Roman" w:cs="Times New Roman"/>
          <w:sz w:val="24"/>
          <w:szCs w:val="24"/>
        </w:rPr>
        <w:tab/>
        <w:t>Русский язык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Баранов М.Т.,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Л.А.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2</w:t>
      </w:r>
      <w:r w:rsidRPr="00B24FB7">
        <w:rPr>
          <w:rFonts w:ascii="Times New Roman" w:hAnsi="Times New Roman" w:cs="Times New Roman"/>
          <w:sz w:val="24"/>
          <w:szCs w:val="24"/>
        </w:rPr>
        <w:tab/>
        <w:t>Литература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Коровина В.Я.,  Журавлев В.П., Коровин В.И. 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3</w:t>
      </w:r>
      <w:r w:rsidRPr="00B24FB7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Ваулина Ю.Е., Дули Д.,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E4347" w:rsidRDefault="00BE434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      </w:t>
      </w:r>
      <w:r w:rsidRPr="00BE4347">
        <w:rPr>
          <w:rFonts w:ascii="Times New Roman" w:hAnsi="Times New Roman" w:cs="Times New Roman"/>
          <w:sz w:val="24"/>
          <w:szCs w:val="24"/>
        </w:rPr>
        <w:t xml:space="preserve">История. История России. XVI - XVII вв.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3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BE434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BE43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BE4347">
        <w:rPr>
          <w:rFonts w:ascii="Times New Roman" w:hAnsi="Times New Roman" w:cs="Times New Roman"/>
          <w:sz w:val="24"/>
          <w:szCs w:val="24"/>
        </w:rPr>
        <w:t xml:space="preserve"> А.В. «Издательство «Просвещение»</w:t>
      </w:r>
    </w:p>
    <w:p w:rsidR="00B24FB7" w:rsidRPr="00B24FB7" w:rsidRDefault="00BE434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4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E43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BE434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BE434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BE4347">
        <w:rPr>
          <w:rFonts w:ascii="Times New Roman" w:hAnsi="Times New Roman" w:cs="Times New Roman"/>
          <w:sz w:val="24"/>
          <w:szCs w:val="24"/>
        </w:rPr>
        <w:t xml:space="preserve"> А.О.    История. Всеобщая история. История Нового времени. Конец XV - XVII в.</w:t>
      </w:r>
      <w:r w:rsidR="00B24FB7"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6</w:t>
      </w:r>
      <w:r w:rsidRPr="00B24FB7"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 w:rsidRPr="00B24FB7">
        <w:rPr>
          <w:rFonts w:ascii="Times New Roman" w:hAnsi="Times New Roman" w:cs="Times New Roman"/>
          <w:sz w:val="24"/>
          <w:szCs w:val="24"/>
        </w:rPr>
        <w:tab/>
        <w:t>Боголюбов Л.Н.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7</w:t>
      </w:r>
      <w:r w:rsidRPr="00B24FB7">
        <w:rPr>
          <w:rFonts w:ascii="Times New Roman" w:hAnsi="Times New Roman" w:cs="Times New Roman"/>
          <w:sz w:val="24"/>
          <w:szCs w:val="24"/>
        </w:rPr>
        <w:tab/>
        <w:t>География</w:t>
      </w:r>
      <w:r w:rsidRPr="00B24FB7">
        <w:rPr>
          <w:rFonts w:ascii="Times New Roman" w:hAnsi="Times New Roman" w:cs="Times New Roman"/>
          <w:sz w:val="24"/>
          <w:szCs w:val="24"/>
        </w:rPr>
        <w:tab/>
        <w:t>Алексеев А.И., Николина В.В., Липкина Е.К. и др.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8</w:t>
      </w:r>
      <w:r w:rsidRPr="00B24FB7">
        <w:rPr>
          <w:rFonts w:ascii="Times New Roman" w:hAnsi="Times New Roman" w:cs="Times New Roman"/>
          <w:sz w:val="24"/>
          <w:szCs w:val="24"/>
        </w:rPr>
        <w:tab/>
        <w:t>Алгебра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Макарычев Ю.Н.,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К.И. и др./ Под ред.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С.А.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9</w:t>
      </w:r>
      <w:r w:rsidRPr="00B24FB7">
        <w:rPr>
          <w:rFonts w:ascii="Times New Roman" w:hAnsi="Times New Roman" w:cs="Times New Roman"/>
          <w:sz w:val="24"/>
          <w:szCs w:val="24"/>
        </w:rPr>
        <w:tab/>
        <w:t>Геометрия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10</w:t>
      </w:r>
      <w:r w:rsidRPr="00B24FB7">
        <w:rPr>
          <w:rFonts w:ascii="Times New Roman" w:hAnsi="Times New Roman" w:cs="Times New Roman"/>
          <w:sz w:val="24"/>
          <w:szCs w:val="24"/>
        </w:rPr>
        <w:tab/>
        <w:t>Вероятность и статистика (в 2 частях)</w:t>
      </w:r>
      <w:r w:rsidRPr="00B24FB7">
        <w:rPr>
          <w:rFonts w:ascii="Times New Roman" w:hAnsi="Times New Roman" w:cs="Times New Roman"/>
          <w:sz w:val="24"/>
          <w:szCs w:val="24"/>
        </w:rPr>
        <w:tab/>
        <w:t>Высоцкий И.Р., Ященко И.В.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11</w:t>
      </w:r>
      <w:r w:rsidRPr="00B24FB7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А.Ю.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12</w:t>
      </w:r>
      <w:r w:rsidRPr="00B24FB7">
        <w:rPr>
          <w:rFonts w:ascii="Times New Roman" w:hAnsi="Times New Roman" w:cs="Times New Roman"/>
          <w:sz w:val="24"/>
          <w:szCs w:val="24"/>
        </w:rPr>
        <w:tab/>
        <w:t>Физика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И.М., Иванов А.И.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13</w:t>
      </w:r>
      <w:r w:rsidRPr="00B24FB7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B24FB7">
        <w:rPr>
          <w:rFonts w:ascii="Times New Roman" w:hAnsi="Times New Roman" w:cs="Times New Roman"/>
          <w:sz w:val="24"/>
          <w:szCs w:val="24"/>
        </w:rPr>
        <w:tab/>
        <w:t xml:space="preserve">Пасечник В.В.,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З.Г., Швецов Г.Г./под ред. Пасечника В.В.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P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14</w:t>
      </w:r>
      <w:r w:rsidRPr="00B24FB7">
        <w:rPr>
          <w:rFonts w:ascii="Times New Roman" w:hAnsi="Times New Roman" w:cs="Times New Roman"/>
          <w:sz w:val="24"/>
          <w:szCs w:val="24"/>
        </w:rPr>
        <w:tab/>
        <w:t>Музыка</w:t>
      </w:r>
      <w:r w:rsidRPr="00B24FB7">
        <w:rPr>
          <w:rFonts w:ascii="Times New Roman" w:hAnsi="Times New Roman" w:cs="Times New Roman"/>
          <w:sz w:val="24"/>
          <w:szCs w:val="24"/>
        </w:rPr>
        <w:tab/>
        <w:t>Сергеева Г.П., Критская Е.Д.</w:t>
      </w:r>
      <w:r w:rsidRPr="00B24FB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B7">
        <w:rPr>
          <w:rFonts w:ascii="Times New Roman" w:hAnsi="Times New Roman" w:cs="Times New Roman"/>
          <w:sz w:val="24"/>
          <w:szCs w:val="24"/>
        </w:rPr>
        <w:t>15</w:t>
      </w:r>
      <w:r w:rsidRPr="00B24FB7">
        <w:rPr>
          <w:rFonts w:ascii="Times New Roman" w:hAnsi="Times New Roman" w:cs="Times New Roman"/>
          <w:sz w:val="24"/>
          <w:szCs w:val="24"/>
        </w:rPr>
        <w:tab/>
        <w:t>Бурятский язык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Найданова</w:t>
      </w:r>
      <w:proofErr w:type="spellEnd"/>
      <w:r w:rsidRPr="00B24FB7">
        <w:rPr>
          <w:rFonts w:ascii="Times New Roman" w:hAnsi="Times New Roman" w:cs="Times New Roman"/>
          <w:sz w:val="24"/>
          <w:szCs w:val="24"/>
        </w:rPr>
        <w:t xml:space="preserve"> В.А.</w:t>
      </w:r>
      <w:r w:rsidRPr="00B24F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FB7">
        <w:rPr>
          <w:rFonts w:ascii="Times New Roman" w:hAnsi="Times New Roman" w:cs="Times New Roman"/>
          <w:sz w:val="24"/>
          <w:szCs w:val="24"/>
        </w:rPr>
        <w:t>Бэлиг</w:t>
      </w:r>
      <w:proofErr w:type="spellEnd"/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B7" w:rsidRDefault="00B24FB7" w:rsidP="00B2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Русский язык 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 и др.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C02E3B"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2</w:t>
      </w:r>
      <w:r w:rsidRPr="00C02E3B">
        <w:rPr>
          <w:rFonts w:ascii="Times New Roman" w:hAnsi="Times New Roman" w:cs="Times New Roman"/>
          <w:sz w:val="24"/>
          <w:szCs w:val="24"/>
        </w:rPr>
        <w:tab/>
        <w:t>Литература (в 2 частях)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Коровина В.Я.,  Журавлев В.П., Коровин В.И.  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C02E3B"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3</w:t>
      </w:r>
      <w:r w:rsidRPr="00C02E3B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Ваулина Ю.Е., Дули Д.,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О.Е. и др.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C02E3B"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История. История России. </w:t>
      </w:r>
      <w:r w:rsidRPr="00C02E3B">
        <w:rPr>
          <w:rFonts w:ascii="Times New Roman" w:hAnsi="Times New Roman" w:cs="Times New Roman"/>
          <w:sz w:val="24"/>
          <w:szCs w:val="24"/>
        </w:rPr>
        <w:t xml:space="preserve">XVIII - начало XIX в.       1.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А.В. История. 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5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r w:rsidRPr="00C02E3B">
        <w:rPr>
          <w:rFonts w:ascii="Times New Roman" w:hAnsi="Times New Roman" w:cs="Times New Roman"/>
          <w:sz w:val="24"/>
          <w:szCs w:val="24"/>
        </w:rPr>
        <w:t>История. Всеобщая история. История Нового времени. XVIII - начало XIX в.</w:t>
      </w:r>
      <w:r w:rsidRPr="00C02E3B">
        <w:t xml:space="preserve">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А.О.    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7</w:t>
      </w:r>
      <w:r w:rsidRPr="00C02E3B">
        <w:rPr>
          <w:rFonts w:ascii="Times New Roman" w:hAnsi="Times New Roman" w:cs="Times New Roman"/>
          <w:sz w:val="24"/>
          <w:szCs w:val="24"/>
        </w:rPr>
        <w:tab/>
        <w:t>География</w:t>
      </w:r>
      <w:r w:rsidRPr="00C02E3B">
        <w:rPr>
          <w:rFonts w:ascii="Times New Roman" w:hAnsi="Times New Roman" w:cs="Times New Roman"/>
          <w:sz w:val="24"/>
          <w:szCs w:val="24"/>
        </w:rPr>
        <w:tab/>
        <w:t>Алексеев А.И., Николина В.В., Липкина Е.К. и др.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8</w:t>
      </w:r>
      <w:r w:rsidRPr="00C02E3B">
        <w:rPr>
          <w:rFonts w:ascii="Times New Roman" w:hAnsi="Times New Roman" w:cs="Times New Roman"/>
          <w:sz w:val="24"/>
          <w:szCs w:val="24"/>
        </w:rPr>
        <w:tab/>
        <w:t>Алгебра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Макарычев Ю.Н.,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К.И. и др./ Под ред.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С.А. 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C02E3B">
        <w:rPr>
          <w:rFonts w:ascii="Times New Roman" w:hAnsi="Times New Roman" w:cs="Times New Roman"/>
          <w:sz w:val="24"/>
          <w:szCs w:val="24"/>
        </w:rPr>
        <w:tab/>
        <w:t>Геометрия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10</w:t>
      </w:r>
      <w:r w:rsidRPr="00C02E3B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А.Ю.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«БИНОМ. Лаборатория знаний»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11</w:t>
      </w:r>
      <w:r w:rsidRPr="00C02E3B">
        <w:rPr>
          <w:rFonts w:ascii="Times New Roman" w:hAnsi="Times New Roman" w:cs="Times New Roman"/>
          <w:sz w:val="24"/>
          <w:szCs w:val="24"/>
        </w:rPr>
        <w:tab/>
        <w:t>Физика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И.М., Иванов А.И.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12</w:t>
      </w:r>
      <w:r w:rsidRPr="00C02E3B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Пасечник В.В.,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З.Г., Швецов Г.Г./под ред. Пасечника В.В.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13</w:t>
      </w:r>
      <w:r w:rsidRPr="00C02E3B">
        <w:rPr>
          <w:rFonts w:ascii="Times New Roman" w:hAnsi="Times New Roman" w:cs="Times New Roman"/>
          <w:sz w:val="24"/>
          <w:szCs w:val="24"/>
        </w:rPr>
        <w:tab/>
        <w:t>Химия</w:t>
      </w:r>
      <w:r w:rsidRPr="00C02E3B">
        <w:rPr>
          <w:rFonts w:ascii="Times New Roman" w:hAnsi="Times New Roman" w:cs="Times New Roman"/>
          <w:sz w:val="24"/>
          <w:szCs w:val="24"/>
        </w:rPr>
        <w:tab/>
        <w:t>Рудзитис Г.Е., Фельдман Ф.Г.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14</w:t>
      </w:r>
      <w:r w:rsidRPr="00C02E3B">
        <w:rPr>
          <w:rFonts w:ascii="Times New Roman" w:hAnsi="Times New Roman" w:cs="Times New Roman"/>
          <w:sz w:val="24"/>
          <w:szCs w:val="24"/>
        </w:rPr>
        <w:tab/>
        <w:t>Бурятский язык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Надагурова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А.А.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Бэлиг</w:t>
      </w:r>
      <w:proofErr w:type="spellEnd"/>
    </w:p>
    <w:p w:rsid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Русский язык 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 и др.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2</w:t>
      </w:r>
      <w:r w:rsidRPr="00C02E3B">
        <w:rPr>
          <w:rFonts w:ascii="Times New Roman" w:hAnsi="Times New Roman" w:cs="Times New Roman"/>
          <w:sz w:val="24"/>
          <w:szCs w:val="24"/>
        </w:rPr>
        <w:tab/>
        <w:t>Литература (в 2 частях)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Коровина В.Я.,  Журавлев В.П.,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И.С.  и др./ под ред. Коровиной В.Я.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3</w:t>
      </w:r>
      <w:r w:rsidRPr="00C02E3B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Э.Ш. и др.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C02E3B">
        <w:rPr>
          <w:rFonts w:ascii="Times New Roman" w:hAnsi="Times New Roman" w:cs="Times New Roman"/>
          <w:sz w:val="24"/>
          <w:szCs w:val="24"/>
        </w:rPr>
        <w:t xml:space="preserve">История. История России. 1825-1914 </w:t>
      </w:r>
      <w:proofErr w:type="spellStart"/>
      <w:proofErr w:type="gramStart"/>
      <w:r w:rsidRPr="00C02E3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2 частях)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C02E3B">
        <w:rPr>
          <w:rFonts w:ascii="Times New Roman" w:hAnsi="Times New Roman" w:cs="Times New Roman"/>
          <w:sz w:val="24"/>
          <w:szCs w:val="24"/>
        </w:rPr>
        <w:t>История. Всеобщая история. История Нового времени. XIX - начало XX в.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А.О.    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7</w:t>
      </w:r>
      <w:r w:rsidRPr="00C02E3B">
        <w:rPr>
          <w:rFonts w:ascii="Times New Roman" w:hAnsi="Times New Roman" w:cs="Times New Roman"/>
          <w:sz w:val="24"/>
          <w:szCs w:val="24"/>
        </w:rPr>
        <w:tab/>
        <w:t>География</w:t>
      </w:r>
      <w:r w:rsidRPr="00C02E3B">
        <w:rPr>
          <w:rFonts w:ascii="Times New Roman" w:hAnsi="Times New Roman" w:cs="Times New Roman"/>
          <w:sz w:val="24"/>
          <w:szCs w:val="24"/>
        </w:rPr>
        <w:tab/>
        <w:t>Алексеев А.И., Низовцев В.А., Ким Э.В. и др./Под ред. Алексеева А.И.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8</w:t>
      </w:r>
      <w:r w:rsidRPr="00C02E3B">
        <w:rPr>
          <w:rFonts w:ascii="Times New Roman" w:hAnsi="Times New Roman" w:cs="Times New Roman"/>
          <w:sz w:val="24"/>
          <w:szCs w:val="24"/>
        </w:rPr>
        <w:tab/>
        <w:t>Алгебра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E3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02E3B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9</w:t>
      </w:r>
      <w:r w:rsidRPr="00C02E3B">
        <w:rPr>
          <w:rFonts w:ascii="Times New Roman" w:hAnsi="Times New Roman" w:cs="Times New Roman"/>
          <w:sz w:val="24"/>
          <w:szCs w:val="24"/>
        </w:rPr>
        <w:tab/>
        <w:t>Геометрия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E3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02E3B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10</w:t>
      </w:r>
      <w:r w:rsidRPr="00C02E3B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А.Ю.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«БИНОМ. Лаборатория знаний»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11</w:t>
      </w:r>
      <w:r w:rsidRPr="00C02E3B">
        <w:rPr>
          <w:rFonts w:ascii="Times New Roman" w:hAnsi="Times New Roman" w:cs="Times New Roman"/>
          <w:sz w:val="24"/>
          <w:szCs w:val="24"/>
        </w:rPr>
        <w:tab/>
        <w:t>Физика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Е.М.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12</w:t>
      </w:r>
      <w:r w:rsidRPr="00C02E3B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Пасечник В.В.,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З.Г., Швецов Г.Г./под ред. Пасечника В.В.</w:t>
      </w:r>
      <w:r w:rsidRPr="00C02E3B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13</w:t>
      </w:r>
      <w:r w:rsidRPr="00C02E3B">
        <w:rPr>
          <w:rFonts w:ascii="Times New Roman" w:hAnsi="Times New Roman" w:cs="Times New Roman"/>
          <w:sz w:val="24"/>
          <w:szCs w:val="24"/>
        </w:rPr>
        <w:tab/>
        <w:t>Химия</w:t>
      </w:r>
      <w:r w:rsidRPr="00C02E3B">
        <w:rPr>
          <w:rFonts w:ascii="Times New Roman" w:hAnsi="Times New Roman" w:cs="Times New Roman"/>
          <w:sz w:val="24"/>
          <w:szCs w:val="24"/>
        </w:rPr>
        <w:tab/>
        <w:t>Рудзитис Г.Е., Фельдман Ф.Г.</w:t>
      </w:r>
      <w:r w:rsidRPr="00C02E3B">
        <w:rPr>
          <w:rFonts w:ascii="Times New Roman" w:hAnsi="Times New Roman" w:cs="Times New Roman"/>
          <w:sz w:val="24"/>
          <w:szCs w:val="24"/>
        </w:rPr>
        <w:tab/>
        <w:t>АО «Издательство «Просвещение»</w:t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14</w:t>
      </w:r>
      <w:r w:rsidRPr="00C02E3B">
        <w:rPr>
          <w:rFonts w:ascii="Times New Roman" w:hAnsi="Times New Roman" w:cs="Times New Roman"/>
          <w:sz w:val="24"/>
          <w:szCs w:val="24"/>
        </w:rPr>
        <w:tab/>
        <w:t>Основы безопасности жизнедеятельности</w:t>
      </w:r>
      <w:r w:rsidRPr="00C02E3B">
        <w:rPr>
          <w:rFonts w:ascii="Times New Roman" w:hAnsi="Times New Roman" w:cs="Times New Roman"/>
          <w:sz w:val="24"/>
          <w:szCs w:val="24"/>
        </w:rPr>
        <w:tab/>
      </w:r>
      <w:r w:rsidRPr="00C02E3B">
        <w:rPr>
          <w:rFonts w:ascii="Times New Roman" w:hAnsi="Times New Roman" w:cs="Times New Roman"/>
          <w:sz w:val="24"/>
          <w:szCs w:val="24"/>
        </w:rPr>
        <w:tab/>
      </w:r>
    </w:p>
    <w:p w:rsidR="00C02E3B" w:rsidRP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>15</w:t>
      </w:r>
      <w:r w:rsidRPr="00C02E3B">
        <w:rPr>
          <w:rFonts w:ascii="Times New Roman" w:hAnsi="Times New Roman" w:cs="Times New Roman"/>
          <w:sz w:val="24"/>
          <w:szCs w:val="24"/>
        </w:rPr>
        <w:tab/>
        <w:t>Черчение</w:t>
      </w:r>
      <w:r w:rsidRPr="00C02E3B">
        <w:rPr>
          <w:rFonts w:ascii="Times New Roman" w:hAnsi="Times New Roman" w:cs="Times New Roman"/>
          <w:sz w:val="24"/>
          <w:szCs w:val="24"/>
        </w:rPr>
        <w:tab/>
        <w:t xml:space="preserve">Ботвинников А.Д., Виноградов В.Н.,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 xml:space="preserve"> И.С. </w:t>
      </w:r>
      <w:r w:rsidRPr="00C02E3B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C02E3B" w:rsidRDefault="00C02E3B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3B">
        <w:rPr>
          <w:rFonts w:ascii="Times New Roman" w:hAnsi="Times New Roman" w:cs="Times New Roman"/>
          <w:sz w:val="24"/>
          <w:szCs w:val="24"/>
        </w:rPr>
        <w:t xml:space="preserve">ООО «Издательство </w:t>
      </w:r>
      <w:proofErr w:type="spellStart"/>
      <w:r w:rsidRPr="00C02E3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02E3B">
        <w:rPr>
          <w:rFonts w:ascii="Times New Roman" w:hAnsi="Times New Roman" w:cs="Times New Roman"/>
          <w:sz w:val="24"/>
          <w:szCs w:val="24"/>
        </w:rPr>
        <w:t>»</w:t>
      </w:r>
    </w:p>
    <w:p w:rsidR="001E2997" w:rsidRDefault="001E2997" w:rsidP="00C0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Default="001E2997" w:rsidP="00C02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</w:t>
      </w:r>
      <w:r w:rsidRPr="001E2997">
        <w:rPr>
          <w:rFonts w:ascii="Times New Roman" w:hAnsi="Times New Roman" w:cs="Times New Roman"/>
          <w:sz w:val="24"/>
          <w:szCs w:val="24"/>
        </w:rPr>
        <w:tab/>
        <w:t>Русский язык (в 2 частях) – базовый уровень, 10-11 класс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М.А.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«Русское слово-учебник»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2</w:t>
      </w:r>
      <w:r w:rsidRPr="001E2997">
        <w:rPr>
          <w:rFonts w:ascii="Times New Roman" w:hAnsi="Times New Roman" w:cs="Times New Roman"/>
          <w:sz w:val="24"/>
          <w:szCs w:val="24"/>
        </w:rPr>
        <w:tab/>
        <w:t>Литература (в 2 частях) – базовый уровень</w:t>
      </w:r>
      <w:r w:rsidRPr="001E2997">
        <w:rPr>
          <w:rFonts w:ascii="Times New Roman" w:hAnsi="Times New Roman" w:cs="Times New Roman"/>
          <w:sz w:val="24"/>
          <w:szCs w:val="24"/>
        </w:rPr>
        <w:tab/>
        <w:t>Лебедев Ю.В.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3</w:t>
      </w:r>
      <w:r w:rsidRPr="001E2997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1E2997">
        <w:rPr>
          <w:rFonts w:ascii="Times New Roman" w:hAnsi="Times New Roman" w:cs="Times New Roman"/>
          <w:sz w:val="24"/>
          <w:szCs w:val="24"/>
        </w:rPr>
        <w:tab/>
        <w:t>Афанасьева О.В.. Михеева И.В., Баранова К.М.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4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История. История России. 1941 — 1945 годы 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А.В. 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«Русское слово-учебник»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5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История. Всеобщая история. 1941 — 1945 годы 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А.О.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6</w:t>
      </w:r>
      <w:r w:rsidRPr="001E2997"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Боголюбов Л.Н., Аверьянов Ю.А., Белявский А.В.  и др./Под ред. Боголюбова Л.Н.,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7</w:t>
      </w:r>
      <w:r w:rsidRPr="001E2997">
        <w:rPr>
          <w:rFonts w:ascii="Times New Roman" w:hAnsi="Times New Roman" w:cs="Times New Roman"/>
          <w:sz w:val="24"/>
          <w:szCs w:val="24"/>
        </w:rPr>
        <w:tab/>
        <w:t>География, 10-11 класс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В.П.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8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Алгебра 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299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E2997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9</w:t>
      </w:r>
      <w:r w:rsidRPr="001E2997">
        <w:rPr>
          <w:rFonts w:ascii="Times New Roman" w:hAnsi="Times New Roman" w:cs="Times New Roman"/>
          <w:sz w:val="24"/>
          <w:szCs w:val="24"/>
        </w:rPr>
        <w:tab/>
        <w:t>Геометрия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299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E2997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1E2997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Семакин И.Г.,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Е.К., Шеина Т.Ю.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«БИНОМ. Лаборатория знаний»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11</w:t>
      </w:r>
      <w:r w:rsidRPr="001E2997">
        <w:rPr>
          <w:rFonts w:ascii="Times New Roman" w:hAnsi="Times New Roman" w:cs="Times New Roman"/>
          <w:sz w:val="24"/>
          <w:szCs w:val="24"/>
        </w:rPr>
        <w:tab/>
        <w:t>Физика</w:t>
      </w:r>
      <w:r w:rsidRPr="001E2997">
        <w:rPr>
          <w:rFonts w:ascii="Times New Roman" w:hAnsi="Times New Roman" w:cs="Times New Roman"/>
          <w:sz w:val="24"/>
          <w:szCs w:val="24"/>
        </w:rPr>
        <w:tab/>
        <w:t>КАСЬЯНОВ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ПРОСВЕЩЕНИЕ 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12</w:t>
      </w:r>
      <w:r w:rsidRPr="001E2997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Беляев Д.К., Дымшиц Г.М., Кузнецова Л.Н. и др./Под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оед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>. Беляева Д.К., Дымшица Г.М.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«Дрофа»</w:t>
      </w:r>
    </w:p>
    <w:p w:rsid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13</w:t>
      </w:r>
      <w:r w:rsidRPr="001E2997">
        <w:rPr>
          <w:rFonts w:ascii="Times New Roman" w:hAnsi="Times New Roman" w:cs="Times New Roman"/>
          <w:sz w:val="24"/>
          <w:szCs w:val="24"/>
        </w:rPr>
        <w:tab/>
        <w:t>Химия</w:t>
      </w:r>
      <w:r w:rsidRPr="001E2997">
        <w:rPr>
          <w:rFonts w:ascii="Times New Roman" w:hAnsi="Times New Roman" w:cs="Times New Roman"/>
          <w:sz w:val="24"/>
          <w:szCs w:val="24"/>
        </w:rPr>
        <w:tab/>
        <w:t>Рудзитис Г.Е., Фельдман Ф.Г.</w:t>
      </w:r>
      <w:r w:rsidRPr="001E2997">
        <w:rPr>
          <w:rFonts w:ascii="Times New Roman" w:hAnsi="Times New Roman" w:cs="Times New Roman"/>
          <w:sz w:val="24"/>
          <w:szCs w:val="24"/>
        </w:rPr>
        <w:tab/>
        <w:t>АО «Издательство «Просвещение»</w:t>
      </w:r>
    </w:p>
    <w:p w:rsid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</w:t>
      </w:r>
      <w:r w:rsidRPr="001E2997">
        <w:rPr>
          <w:rFonts w:ascii="Times New Roman" w:hAnsi="Times New Roman" w:cs="Times New Roman"/>
          <w:sz w:val="24"/>
          <w:szCs w:val="24"/>
        </w:rPr>
        <w:tab/>
        <w:t>Русский язык (в 2 частях) – базовый уровень, 10-11 класс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М.А.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«Русское слово-учебник»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2</w:t>
      </w:r>
      <w:r w:rsidRPr="001E2997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Pr="001E2997">
        <w:rPr>
          <w:rFonts w:ascii="Times New Roman" w:hAnsi="Times New Roman" w:cs="Times New Roman"/>
          <w:sz w:val="24"/>
          <w:szCs w:val="24"/>
        </w:rPr>
        <w:tab/>
        <w:t>Афанасьева О.В.. Михеева И.В., Баранова К.М.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«Дрофа»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3</w:t>
      </w:r>
      <w:r w:rsidRPr="001E2997">
        <w:rPr>
          <w:rFonts w:ascii="Times New Roman" w:hAnsi="Times New Roman" w:cs="Times New Roman"/>
          <w:sz w:val="24"/>
          <w:szCs w:val="24"/>
        </w:rPr>
        <w:tab/>
        <w:t>История. История России. 1945 гол — начало XXI века.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А.В. 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4</w:t>
      </w:r>
      <w:r w:rsidRPr="001E2997">
        <w:rPr>
          <w:rFonts w:ascii="Times New Roman" w:hAnsi="Times New Roman" w:cs="Times New Roman"/>
          <w:sz w:val="24"/>
          <w:szCs w:val="24"/>
        </w:rPr>
        <w:tab/>
        <w:t>История. Всеобщая история. 1945 год -  начало XXI века.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А.О.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5</w:t>
      </w:r>
      <w:r w:rsidRPr="001E2997">
        <w:rPr>
          <w:rFonts w:ascii="Times New Roman" w:hAnsi="Times New Roman" w:cs="Times New Roman"/>
          <w:sz w:val="24"/>
          <w:szCs w:val="24"/>
        </w:rPr>
        <w:tab/>
        <w:t>Обществознание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Боголюбов Л.Н., Аверьянов Ю.А., Белявский А.В.  и др./Под ред. Боголюбова Л.Н.,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6</w:t>
      </w:r>
      <w:r w:rsidRPr="001E2997">
        <w:rPr>
          <w:rFonts w:ascii="Times New Roman" w:hAnsi="Times New Roman" w:cs="Times New Roman"/>
          <w:sz w:val="24"/>
          <w:szCs w:val="24"/>
        </w:rPr>
        <w:tab/>
        <w:t>География, 10-11 класс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В.П.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7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Алгебра 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299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E2997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8</w:t>
      </w:r>
      <w:r w:rsidRPr="001E2997">
        <w:rPr>
          <w:rFonts w:ascii="Times New Roman" w:hAnsi="Times New Roman" w:cs="Times New Roman"/>
          <w:sz w:val="24"/>
          <w:szCs w:val="24"/>
        </w:rPr>
        <w:tab/>
        <w:t>Геометрия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299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E2997">
        <w:rPr>
          <w:rFonts w:ascii="Times New Roman" w:hAnsi="Times New Roman" w:cs="Times New Roman"/>
          <w:sz w:val="24"/>
          <w:szCs w:val="24"/>
        </w:rPr>
        <w:t xml:space="preserve"> А.Г., Полонский В.Б., Якир М.С./Под ред. Подольского В.Е.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«Издательский центр «ВЕНТАНА-ГРАФ»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9</w:t>
      </w:r>
      <w:r w:rsidRPr="001E2997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Семакин И.Г.,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 xml:space="preserve"> Е.К., Шеина Т.Ю.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«БИНОМ. Лаборатория знаний»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10</w:t>
      </w:r>
      <w:r w:rsidRPr="001E2997">
        <w:rPr>
          <w:rFonts w:ascii="Times New Roman" w:hAnsi="Times New Roman" w:cs="Times New Roman"/>
          <w:sz w:val="24"/>
          <w:szCs w:val="24"/>
        </w:rPr>
        <w:tab/>
        <w:t>Физика</w:t>
      </w:r>
      <w:r w:rsidRPr="001E2997">
        <w:rPr>
          <w:rFonts w:ascii="Times New Roman" w:hAnsi="Times New Roman" w:cs="Times New Roman"/>
          <w:sz w:val="24"/>
          <w:szCs w:val="24"/>
        </w:rPr>
        <w:tab/>
        <w:t>КАСЬЯНОВ</w:t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11</w:t>
      </w:r>
      <w:r w:rsidRPr="001E2997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1E2997">
        <w:rPr>
          <w:rFonts w:ascii="Times New Roman" w:hAnsi="Times New Roman" w:cs="Times New Roman"/>
          <w:sz w:val="24"/>
          <w:szCs w:val="24"/>
        </w:rPr>
        <w:tab/>
        <w:t xml:space="preserve">Беляев Д.К., Дымшиц Г.М., Кузнецова Л.Н. и др./Под </w:t>
      </w:r>
      <w:proofErr w:type="spellStart"/>
      <w:r w:rsidRPr="001E2997">
        <w:rPr>
          <w:rFonts w:ascii="Times New Roman" w:hAnsi="Times New Roman" w:cs="Times New Roman"/>
          <w:sz w:val="24"/>
          <w:szCs w:val="24"/>
        </w:rPr>
        <w:t>оед</w:t>
      </w:r>
      <w:proofErr w:type="spellEnd"/>
      <w:r w:rsidRPr="001E2997">
        <w:rPr>
          <w:rFonts w:ascii="Times New Roman" w:hAnsi="Times New Roman" w:cs="Times New Roman"/>
          <w:sz w:val="24"/>
          <w:szCs w:val="24"/>
        </w:rPr>
        <w:t>. Беляева Д.К., Дымшица Г.М.</w:t>
      </w:r>
      <w:r w:rsidRPr="001E2997">
        <w:rPr>
          <w:rFonts w:ascii="Times New Roman" w:hAnsi="Times New Roman" w:cs="Times New Roman"/>
          <w:sz w:val="24"/>
          <w:szCs w:val="24"/>
        </w:rPr>
        <w:tab/>
        <w:t>ООО «Дрофа»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97">
        <w:rPr>
          <w:rFonts w:ascii="Times New Roman" w:hAnsi="Times New Roman" w:cs="Times New Roman"/>
          <w:sz w:val="24"/>
          <w:szCs w:val="24"/>
        </w:rPr>
        <w:t>12</w:t>
      </w:r>
      <w:r w:rsidRPr="001E2997">
        <w:rPr>
          <w:rFonts w:ascii="Times New Roman" w:hAnsi="Times New Roman" w:cs="Times New Roman"/>
          <w:sz w:val="24"/>
          <w:szCs w:val="24"/>
        </w:rPr>
        <w:tab/>
        <w:t>Химия</w:t>
      </w:r>
      <w:r w:rsidRPr="001E2997">
        <w:rPr>
          <w:rFonts w:ascii="Times New Roman" w:hAnsi="Times New Roman" w:cs="Times New Roman"/>
          <w:sz w:val="24"/>
          <w:szCs w:val="24"/>
        </w:rPr>
        <w:tab/>
        <w:t>Рудзитис Г.Е., Фельдман Ф.Г.</w:t>
      </w:r>
      <w:r w:rsidRPr="001E2997">
        <w:rPr>
          <w:rFonts w:ascii="Times New Roman" w:hAnsi="Times New Roman" w:cs="Times New Roman"/>
          <w:sz w:val="24"/>
          <w:szCs w:val="24"/>
        </w:rPr>
        <w:tab/>
        <w:t>«Издательство «Просвещение»</w:t>
      </w:r>
      <w:r w:rsidRPr="001E2997">
        <w:rPr>
          <w:rFonts w:ascii="Times New Roman" w:hAnsi="Times New Roman" w:cs="Times New Roman"/>
          <w:sz w:val="24"/>
          <w:szCs w:val="24"/>
        </w:rPr>
        <w:tab/>
      </w:r>
      <w:r w:rsidRPr="001E2997">
        <w:rPr>
          <w:rFonts w:ascii="Times New Roman" w:hAnsi="Times New Roman" w:cs="Times New Roman"/>
          <w:sz w:val="24"/>
          <w:szCs w:val="24"/>
        </w:rPr>
        <w:tab/>
      </w: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97" w:rsidRPr="001E2997" w:rsidRDefault="001E2997" w:rsidP="001E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2997" w:rsidRPr="001E2997" w:rsidSect="004D22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852"/>
    <w:multiLevelType w:val="hybridMultilevel"/>
    <w:tmpl w:val="BC7A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EA"/>
    <w:rsid w:val="000F3FE5"/>
    <w:rsid w:val="001457E2"/>
    <w:rsid w:val="001E2997"/>
    <w:rsid w:val="00207AFE"/>
    <w:rsid w:val="002661A7"/>
    <w:rsid w:val="002D2386"/>
    <w:rsid w:val="00487C85"/>
    <w:rsid w:val="004C26CB"/>
    <w:rsid w:val="004D2276"/>
    <w:rsid w:val="0059324D"/>
    <w:rsid w:val="0071632A"/>
    <w:rsid w:val="00817435"/>
    <w:rsid w:val="009172D6"/>
    <w:rsid w:val="00A77421"/>
    <w:rsid w:val="00B24FB7"/>
    <w:rsid w:val="00BE4347"/>
    <w:rsid w:val="00C02E3B"/>
    <w:rsid w:val="00D43C94"/>
    <w:rsid w:val="00DB249C"/>
    <w:rsid w:val="00E14DEA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22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22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1@ulan-ude-e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ool_51@ulan-ude-e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13105044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105044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51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2025-05-06T03:08:00Z</cp:lastPrinted>
  <dcterms:created xsi:type="dcterms:W3CDTF">2025-04-27T15:50:00Z</dcterms:created>
  <dcterms:modified xsi:type="dcterms:W3CDTF">2025-05-06T08:13:00Z</dcterms:modified>
</cp:coreProperties>
</file>